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0BA0EBD" w14:textId="77D22C69" w:rsidR="00164766" w:rsidRPr="00EA49FB" w:rsidRDefault="005067FE" w:rsidP="00164766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sz w:val="20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DE484E">
        <w:rPr>
          <w:rFonts w:ascii="GHEA Grapalat" w:hAnsi="GHEA Grapalat"/>
          <w:bCs/>
          <w:sz w:val="22"/>
          <w:szCs w:val="22"/>
        </w:rPr>
        <w:t xml:space="preserve">№ </w:t>
      </w:r>
      <w:r w:rsidR="00DE484E" w:rsidRPr="00DE484E">
        <w:rPr>
          <w:rFonts w:ascii="GHEA Grapalat" w:hAnsi="GHEA Grapalat"/>
          <w:bCs/>
          <w:sz w:val="22"/>
          <w:szCs w:val="22"/>
        </w:rPr>
        <w:t>1/0606202</w:t>
      </w:r>
      <w:r w:rsidR="00EA49FB" w:rsidRPr="00EA49FB">
        <w:rPr>
          <w:rFonts w:ascii="GHEA Grapalat" w:hAnsi="GHEA Grapalat"/>
          <w:bCs/>
          <w:sz w:val="22"/>
          <w:szCs w:val="22"/>
        </w:rPr>
        <w:t>5</w:t>
      </w:r>
    </w:p>
    <w:p w14:paraId="7F25F80B" w14:textId="1BEFFAE0" w:rsidR="00AB253E" w:rsidRPr="00B73993" w:rsidRDefault="0016000F" w:rsidP="00B73993">
      <w:pPr>
        <w:pStyle w:val="Heading3"/>
        <w:keepNext w:val="0"/>
        <w:widowControl w:val="0"/>
        <w:spacing w:after="160" w:line="360" w:lineRule="auto"/>
        <w:ind w:firstLine="0"/>
        <w:jc w:val="both"/>
        <w:rPr>
          <w:rFonts w:ascii="GHEA Grapalat" w:hAnsi="GHEA Grapalat" w:cs="Sylfaen"/>
          <w:b w:val="0"/>
          <w:bCs/>
          <w:sz w:val="22"/>
          <w:szCs w:val="22"/>
          <w:lang w:val="af-ZA"/>
        </w:rPr>
      </w:pPr>
      <w:r w:rsidRPr="00F9519F">
        <w:rPr>
          <w:rFonts w:ascii="GHEA Grapalat" w:hAnsi="GHEA Grapalat"/>
          <w:szCs w:val="24"/>
        </w:rPr>
        <w:t xml:space="preserve">         </w:t>
      </w:r>
      <w:r w:rsidRPr="00B73993">
        <w:rPr>
          <w:rFonts w:ascii="GHEA Grapalat" w:hAnsi="GHEA Grapalat"/>
          <w:b w:val="0"/>
          <w:bCs/>
          <w:sz w:val="22"/>
          <w:szCs w:val="22"/>
        </w:rPr>
        <w:t>ОБЩЕСТВЕННАЯ ТЕЛЕКОМПАНИЯ АРМЕНИИ  ЗАО</w:t>
      </w:r>
      <w:r w:rsidR="005067FE" w:rsidRPr="00B73993">
        <w:rPr>
          <w:rFonts w:ascii="GHEA Grapalat" w:hAnsi="GHEA Grapalat"/>
          <w:b w:val="0"/>
          <w:bCs/>
          <w:sz w:val="22"/>
          <w:szCs w:val="22"/>
        </w:rPr>
        <w:t xml:space="preserve"> ниже представляет информацию о решении заключения договора в результате процедуры закупки по</w:t>
      </w:r>
      <w:r w:rsidR="008F5957" w:rsidRPr="00B73993">
        <w:rPr>
          <w:rFonts w:ascii="GHEA Grapalat" w:hAnsi="GHEA Grapalat"/>
          <w:b w:val="0"/>
          <w:bCs/>
          <w:sz w:val="22"/>
          <w:szCs w:val="22"/>
        </w:rPr>
        <w:t xml:space="preserve">д </w:t>
      </w:r>
      <w:r w:rsidR="00BB482A" w:rsidRPr="00DE484E">
        <w:rPr>
          <w:rFonts w:ascii="GHEA Grapalat" w:hAnsi="GHEA Grapalat"/>
          <w:bCs/>
          <w:sz w:val="22"/>
          <w:szCs w:val="22"/>
        </w:rPr>
        <w:t xml:space="preserve">№ </w:t>
      </w:r>
      <w:r w:rsidR="00DE484E" w:rsidRPr="00DE484E">
        <w:rPr>
          <w:rFonts w:ascii="GHEA Grapalat" w:hAnsi="GHEA Grapalat" w:cs="Sylfaen"/>
          <w:sz w:val="22"/>
          <w:szCs w:val="22"/>
          <w:lang w:val="af-ZA"/>
        </w:rPr>
        <w:t>1/0606202</w:t>
      </w:r>
      <w:r w:rsidR="00EA49FB">
        <w:rPr>
          <w:rFonts w:ascii="GHEA Grapalat" w:hAnsi="GHEA Grapalat" w:cs="Sylfaen"/>
          <w:sz w:val="22"/>
          <w:szCs w:val="22"/>
          <w:lang w:val="af-ZA"/>
        </w:rPr>
        <w:t>5</w:t>
      </w:r>
      <w:r w:rsidR="005067FE" w:rsidRPr="00B73993">
        <w:rPr>
          <w:rFonts w:ascii="GHEA Grapalat" w:hAnsi="GHEA Grapalat"/>
          <w:b w:val="0"/>
          <w:bCs/>
          <w:sz w:val="22"/>
          <w:szCs w:val="22"/>
        </w:rPr>
        <w:t>,</w:t>
      </w:r>
      <w:r w:rsidR="00D93770" w:rsidRPr="00B73993">
        <w:rPr>
          <w:rFonts w:ascii="GHEA Grapalat" w:hAnsi="GHEA Grapalat"/>
          <w:b w:val="0"/>
          <w:bCs/>
          <w:sz w:val="22"/>
          <w:szCs w:val="22"/>
        </w:rPr>
        <w:t xml:space="preserve"> </w:t>
      </w:r>
      <w:r w:rsidR="005067FE" w:rsidRPr="00B73993">
        <w:rPr>
          <w:rFonts w:ascii="GHEA Grapalat" w:hAnsi="GHEA Grapalat"/>
          <w:b w:val="0"/>
          <w:bCs/>
          <w:sz w:val="22"/>
          <w:szCs w:val="22"/>
        </w:rPr>
        <w:t xml:space="preserve">организованной с целью </w:t>
      </w:r>
      <w:r w:rsidR="00FD1CFE" w:rsidRPr="00B73993">
        <w:rPr>
          <w:rFonts w:ascii="GHEA Grapalat" w:hAnsi="GHEA Grapalat"/>
          <w:b w:val="0"/>
          <w:bCs/>
          <w:sz w:val="22"/>
          <w:szCs w:val="22"/>
        </w:rPr>
        <w:t xml:space="preserve">приобретение </w:t>
      </w:r>
      <w:r w:rsidR="00FF57BB" w:rsidRPr="00B73993">
        <w:rPr>
          <w:rFonts w:ascii="GHEA Grapalat" w:hAnsi="GHEA Grapalat"/>
          <w:b w:val="0"/>
          <w:bCs/>
          <w:sz w:val="22"/>
          <w:szCs w:val="22"/>
        </w:rPr>
        <w:t>для своих нужд:</w:t>
      </w:r>
      <w:r w:rsidR="00B73993" w:rsidRPr="00B73993">
        <w:rPr>
          <w:rFonts w:ascii="GHEA Grapalat" w:hAnsi="GHEA Grapalat"/>
          <w:b w:val="0"/>
          <w:bCs/>
          <w:sz w:val="22"/>
          <w:szCs w:val="22"/>
        </w:rPr>
        <w:t xml:space="preserve"> </w:t>
      </w:r>
      <w:r w:rsidR="00ED4558" w:rsidRPr="00B73993">
        <w:rPr>
          <w:rFonts w:ascii="GHEA Grapalat" w:hAnsi="GHEA Grapalat" w:cs="Sylfaen"/>
          <w:b w:val="0"/>
          <w:bCs/>
          <w:sz w:val="22"/>
          <w:szCs w:val="22"/>
          <w:lang w:val="af-ZA"/>
        </w:rPr>
        <w:t xml:space="preserve">Решением Оценочной комиссии </w:t>
      </w:r>
      <w:r w:rsidR="003303C8">
        <w:rPr>
          <w:rFonts w:ascii="GHEA Grapalat" w:hAnsi="GHEA Grapalat" w:cs="Sylfaen"/>
          <w:b w:val="0"/>
          <w:bCs/>
          <w:sz w:val="22"/>
          <w:szCs w:val="22"/>
          <w:lang w:val="af-ZA"/>
        </w:rPr>
        <w:t>30.12.</w:t>
      </w:r>
      <w:r w:rsidR="00D617B9">
        <w:rPr>
          <w:rFonts w:ascii="GHEA Grapalat" w:hAnsi="GHEA Grapalat" w:cs="Sylfaen"/>
          <w:b w:val="0"/>
          <w:bCs/>
          <w:sz w:val="22"/>
          <w:szCs w:val="22"/>
          <w:lang w:val="hy-AM"/>
        </w:rPr>
        <w:t>202</w:t>
      </w:r>
      <w:r w:rsidR="00EA49FB" w:rsidRPr="00EA49FB">
        <w:rPr>
          <w:rFonts w:ascii="GHEA Grapalat" w:hAnsi="GHEA Grapalat" w:cs="Sylfaen"/>
          <w:b w:val="0"/>
          <w:bCs/>
          <w:sz w:val="22"/>
          <w:szCs w:val="22"/>
        </w:rPr>
        <w:t>5</w:t>
      </w:r>
      <w:r w:rsidR="00C20677" w:rsidRPr="00B73993">
        <w:rPr>
          <w:rFonts w:ascii="GHEA Grapalat" w:hAnsi="GHEA Grapalat" w:cs="Sylfaen"/>
          <w:b w:val="0"/>
          <w:bCs/>
          <w:sz w:val="22"/>
          <w:szCs w:val="22"/>
          <w:lang w:val="af-ZA"/>
        </w:rPr>
        <w:t xml:space="preserve"> года </w:t>
      </w:r>
      <w:r w:rsidR="00ED4558" w:rsidRPr="00B73993">
        <w:rPr>
          <w:rFonts w:ascii="GHEA Grapalat" w:hAnsi="GHEA Grapalat" w:cs="Sylfaen"/>
          <w:b w:val="0"/>
          <w:bCs/>
          <w:sz w:val="22"/>
          <w:szCs w:val="22"/>
          <w:lang w:val="af-ZA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D2FD421" w14:textId="0A187A1D" w:rsidR="00164766" w:rsidRPr="00DE484E" w:rsidRDefault="00235065" w:rsidP="00164766">
      <w:pPr>
        <w:contextualSpacing/>
        <w:rPr>
          <w:rFonts w:ascii="GHEA Grapalat" w:hAnsi="GHEA Grapalat"/>
          <w:sz w:val="14"/>
          <w:szCs w:val="14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DE484E" w:rsidRPr="00DE484E">
        <w:rPr>
          <w:rFonts w:ascii="GHEA Grapalat" w:hAnsi="GHEA Grapalat"/>
          <w:szCs w:val="24"/>
        </w:rPr>
        <w:t>Услуги по аренде ковров</w:t>
      </w:r>
    </w:p>
    <w:p w14:paraId="0A7FFCD1" w14:textId="77777777" w:rsidR="00164766" w:rsidRPr="009E1D46" w:rsidRDefault="00164766" w:rsidP="009E1D46">
      <w:pPr>
        <w:tabs>
          <w:tab w:val="left" w:pos="1248"/>
        </w:tabs>
        <w:rPr>
          <w:rFonts w:ascii="GHEA Grapalat" w:hAnsi="GHEA Grapalat"/>
          <w:sz w:val="14"/>
          <w:szCs w:val="14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16476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67FF0D6A" w:rsidR="00832D45" w:rsidRPr="001C0285" w:rsidRDefault="00EA49FB" w:rsidP="00812EC7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DE484E">
              <w:rPr>
                <w:rFonts w:ascii="GHEA Grapalat" w:hAnsi="GHEA Grapalat"/>
                <w:sz w:val="20"/>
                <w:lang w:val="hy-AM"/>
              </w:rPr>
              <w:t>«</w:t>
            </w:r>
            <w:r w:rsidR="00DE484E">
              <w:rPr>
                <w:rFonts w:ascii="GHEA Grapalat" w:hAnsi="GHEA Grapalat"/>
                <w:sz w:val="20"/>
              </w:rPr>
              <w:t>Карпетт</w:t>
            </w:r>
            <w:r w:rsidR="00DE484E">
              <w:rPr>
                <w:rFonts w:ascii="GHEA Grapalat" w:hAnsi="GHEA Grapalat"/>
                <w:sz w:val="20"/>
                <w:lang w:val="hy-AM"/>
              </w:rPr>
              <w:t>»</w:t>
            </w:r>
            <w:r w:rsidR="00DE484E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344C051A" w:rsidR="0070063A" w:rsidRPr="00192E1B" w:rsidRDefault="00EA49FB" w:rsidP="00DE484E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ООО</w:t>
            </w:r>
            <w:r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="00DE484E">
              <w:rPr>
                <w:rFonts w:ascii="GHEA Grapalat" w:hAnsi="GHEA Grapalat"/>
                <w:sz w:val="20"/>
                <w:lang w:val="hy-AM"/>
              </w:rPr>
              <w:t>«</w:t>
            </w:r>
            <w:r w:rsidR="00DE484E">
              <w:rPr>
                <w:rFonts w:ascii="GHEA Grapalat" w:hAnsi="GHEA Grapalat"/>
                <w:sz w:val="20"/>
              </w:rPr>
              <w:t>Карпетт</w:t>
            </w:r>
            <w:r w:rsidR="00DE484E">
              <w:rPr>
                <w:rFonts w:ascii="GHEA Grapalat" w:hAnsi="GHEA Grapalat"/>
                <w:sz w:val="20"/>
                <w:lang w:val="hy-AM"/>
              </w:rPr>
              <w:t>»</w:t>
            </w:r>
            <w:r w:rsidR="00DE484E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0BAA2A92" w:rsidR="0070063A" w:rsidRPr="00D617B9" w:rsidRDefault="003303C8" w:rsidP="00F43D7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  <w:t>948.0</w:t>
            </w:r>
          </w:p>
        </w:tc>
      </w:tr>
    </w:tbl>
    <w:p w14:paraId="0C7D33BE" w14:textId="5C9CB83A" w:rsidR="00230C39" w:rsidRDefault="00230C39" w:rsidP="009A094E">
      <w:pPr>
        <w:contextualSpacing/>
        <w:rPr>
          <w:rFonts w:ascii="GHEA Grapalat" w:hAnsi="GHEA Grapalat"/>
          <w:szCs w:val="24"/>
        </w:rPr>
      </w:pPr>
    </w:p>
    <w:p w14:paraId="46B54686" w14:textId="4D388618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0FCBC851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2E0428">
        <w:rPr>
          <w:rFonts w:ascii="GHEA Grapalat" w:hAnsi="GHEA Grapalat"/>
          <w:szCs w:val="24"/>
        </w:rPr>
        <w:t>С</w:t>
      </w:r>
      <w:r w:rsidR="00354625">
        <w:rPr>
          <w:rFonts w:ascii="GHEA Grapalat" w:hAnsi="GHEA Grapalat"/>
          <w:szCs w:val="24"/>
        </w:rPr>
        <w:t>.</w:t>
      </w:r>
      <w:r w:rsidR="00D617B9">
        <w:rPr>
          <w:rFonts w:ascii="GHEA Grapalat" w:hAnsi="GHEA Grapalat"/>
          <w:szCs w:val="24"/>
          <w:lang w:val="hy-AM"/>
        </w:rPr>
        <w:t xml:space="preserve"> </w:t>
      </w:r>
      <w:r w:rsidR="00EA49FB">
        <w:rPr>
          <w:rFonts w:ascii="GHEA Grapalat" w:hAnsi="GHEA Grapalat"/>
          <w:szCs w:val="24"/>
        </w:rPr>
        <w:t>Айвазян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DE484E">
        <w:rPr>
          <w:rFonts w:ascii="GHEA Grapalat" w:hAnsi="GHEA Grapalat"/>
          <w:b/>
          <w:szCs w:val="24"/>
        </w:rPr>
        <w:t xml:space="preserve">№ </w:t>
      </w:r>
      <w:r w:rsidR="00DE484E" w:rsidRPr="00DE484E">
        <w:rPr>
          <w:rFonts w:ascii="GHEA Grapalat" w:hAnsi="GHEA Grapalat"/>
          <w:b/>
          <w:bCs/>
          <w:sz w:val="22"/>
          <w:szCs w:val="22"/>
        </w:rPr>
        <w:t xml:space="preserve"> 1/0606202</w:t>
      </w:r>
      <w:r w:rsidR="00EA49FB">
        <w:rPr>
          <w:rFonts w:ascii="GHEA Grapalat" w:hAnsi="GHEA Grapalat"/>
          <w:b/>
          <w:bCs/>
          <w:sz w:val="22"/>
          <w:szCs w:val="22"/>
          <w:lang w:val="en-US"/>
        </w:rPr>
        <w:t>5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5FAB43D4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</w:t>
      </w:r>
      <w:r w:rsidR="00354625">
        <w:rPr>
          <w:rFonts w:ascii="GHEA Grapalat" w:hAnsi="GHEA Grapalat"/>
          <w:szCs w:val="24"/>
        </w:rPr>
        <w:t>70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488D0495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1828BB">
        <w:rPr>
          <w:rFonts w:ascii="GHEA Grapalat" w:hAnsi="GHEA Grapalat"/>
          <w:szCs w:val="24"/>
          <w:lang w:val="en-US"/>
        </w:rPr>
        <w:t>so</w:t>
      </w:r>
      <w:r w:rsidR="00EA49FB">
        <w:rPr>
          <w:rFonts w:ascii="GHEA Grapalat" w:hAnsi="GHEA Grapalat"/>
          <w:szCs w:val="24"/>
          <w:lang w:val="en-US"/>
        </w:rPr>
        <w:t>fy</w:t>
      </w:r>
      <w:r w:rsidR="001828BB">
        <w:rPr>
          <w:rFonts w:ascii="GHEA Grapalat" w:hAnsi="GHEA Grapalat"/>
          <w:szCs w:val="24"/>
          <w:lang w:val="en-US"/>
        </w:rPr>
        <w:t>a</w:t>
      </w:r>
      <w:proofErr w:type="spellEnd"/>
      <w:r w:rsidR="00354625" w:rsidRPr="00354625">
        <w:rPr>
          <w:rFonts w:ascii="GHEA Grapalat" w:hAnsi="GHEA Grapalat"/>
          <w:szCs w:val="24"/>
        </w:rPr>
        <w:t>.</w:t>
      </w:r>
      <w:proofErr w:type="spellStart"/>
      <w:r w:rsidR="00EA49FB">
        <w:rPr>
          <w:rFonts w:ascii="GHEA Grapalat" w:hAnsi="GHEA Grapalat"/>
          <w:szCs w:val="24"/>
          <w:lang w:val="en-US"/>
        </w:rPr>
        <w:t>ayvaz</w:t>
      </w:r>
      <w:r w:rsidR="00D617B9">
        <w:rPr>
          <w:rFonts w:ascii="GHEA Grapalat" w:hAnsi="GHEA Grapalat"/>
          <w:szCs w:val="24"/>
          <w:lang w:val="en-US"/>
        </w:rPr>
        <w:t>ya</w:t>
      </w:r>
      <w:r w:rsidR="001828BB">
        <w:rPr>
          <w:rFonts w:ascii="GHEA Grapalat" w:hAnsi="GHEA Grapalat"/>
          <w:szCs w:val="24"/>
          <w:lang w:val="en-US"/>
        </w:rPr>
        <w:t>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5A81ABC8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9A094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304D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766"/>
    <w:rsid w:val="00171BCD"/>
    <w:rsid w:val="001723F9"/>
    <w:rsid w:val="00175289"/>
    <w:rsid w:val="001773DC"/>
    <w:rsid w:val="00180617"/>
    <w:rsid w:val="001828BB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092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0C39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0428"/>
    <w:rsid w:val="002E5CA0"/>
    <w:rsid w:val="002E7998"/>
    <w:rsid w:val="002E7D46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03C8"/>
    <w:rsid w:val="003400DA"/>
    <w:rsid w:val="00341CA5"/>
    <w:rsid w:val="00345C5A"/>
    <w:rsid w:val="00352FB2"/>
    <w:rsid w:val="00354625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12EC7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4F4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7DA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A094E"/>
    <w:rsid w:val="009B63BC"/>
    <w:rsid w:val="009B75F2"/>
    <w:rsid w:val="009C61B8"/>
    <w:rsid w:val="009D1FA5"/>
    <w:rsid w:val="009D30EA"/>
    <w:rsid w:val="009D3A60"/>
    <w:rsid w:val="009E1D46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3993"/>
    <w:rsid w:val="00B7414D"/>
    <w:rsid w:val="00B76BE6"/>
    <w:rsid w:val="00B83156"/>
    <w:rsid w:val="00B8766C"/>
    <w:rsid w:val="00BA6AAD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17B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484E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45BB"/>
    <w:rsid w:val="00EA49FB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3D73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0FA1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249</cp:revision>
  <cp:lastPrinted>2025-02-13T12:21:00Z</cp:lastPrinted>
  <dcterms:created xsi:type="dcterms:W3CDTF">2018-08-08T07:12:00Z</dcterms:created>
  <dcterms:modified xsi:type="dcterms:W3CDTF">2026-02-03T06:24:00Z</dcterms:modified>
</cp:coreProperties>
</file>